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A82" w:rsidRDefault="003E4A82" w:rsidP="008640D2">
      <w:pPr>
        <w:tabs>
          <w:tab w:val="left" w:pos="0"/>
        </w:tabs>
        <w:jc w:val="center"/>
        <w:rPr>
          <w:b/>
          <w:sz w:val="44"/>
          <w:szCs w:val="22"/>
        </w:rPr>
      </w:pPr>
      <w:r w:rsidRPr="00A90975">
        <w:rPr>
          <w:b/>
          <w:sz w:val="44"/>
          <w:szCs w:val="22"/>
        </w:rPr>
        <w:t>Уважаемые жители «Южного города»</w:t>
      </w:r>
      <w:bookmarkStart w:id="0" w:name="_GoBack"/>
      <w:bookmarkEnd w:id="0"/>
    </w:p>
    <w:p w:rsidR="003E4A82" w:rsidRPr="008640D2" w:rsidRDefault="003E4A82" w:rsidP="003E4A82">
      <w:pPr>
        <w:tabs>
          <w:tab w:val="left" w:pos="0"/>
        </w:tabs>
        <w:jc w:val="center"/>
        <w:rPr>
          <w:b/>
          <w:sz w:val="28"/>
          <w:szCs w:val="22"/>
        </w:rPr>
      </w:pPr>
      <w:r w:rsidRPr="008640D2">
        <w:rPr>
          <w:b/>
          <w:sz w:val="32"/>
          <w:szCs w:val="22"/>
        </w:rPr>
        <w:t>Увеличение тарифов за ЖКУ с 01.01.2019г.</w:t>
      </w:r>
    </w:p>
    <w:p w:rsidR="003E4A82" w:rsidRPr="008640D2" w:rsidRDefault="003E4A82" w:rsidP="003E4A82">
      <w:pPr>
        <w:tabs>
          <w:tab w:val="left" w:pos="0"/>
        </w:tabs>
        <w:rPr>
          <w:sz w:val="22"/>
          <w:szCs w:val="22"/>
        </w:rPr>
      </w:pPr>
      <w:r w:rsidRPr="008640D2">
        <w:rPr>
          <w:sz w:val="22"/>
          <w:szCs w:val="22"/>
        </w:rPr>
        <w:t xml:space="preserve">   В связи с повышением цен поставщиками жилищно-коммунальных услуг, а также в соответствии с Жилищным кодексом РФ, постановлениями администрации городского округа Самара, администрации сельского поселения </w:t>
      </w:r>
      <w:proofErr w:type="spellStart"/>
      <w:r w:rsidRPr="008640D2">
        <w:rPr>
          <w:sz w:val="22"/>
          <w:szCs w:val="22"/>
        </w:rPr>
        <w:t>Лопатино</w:t>
      </w:r>
      <w:proofErr w:type="spellEnd"/>
      <w:r w:rsidRPr="008640D2">
        <w:rPr>
          <w:sz w:val="22"/>
          <w:szCs w:val="22"/>
        </w:rPr>
        <w:t xml:space="preserve"> муниципального района Волжский Самарской области, договорами управления МКД и протоколами общего собрания собственников.</w:t>
      </w:r>
    </w:p>
    <w:p w:rsidR="003E4A82" w:rsidRPr="008640D2" w:rsidRDefault="003E4A82" w:rsidP="003E4A82">
      <w:pPr>
        <w:tabs>
          <w:tab w:val="left" w:pos="0"/>
        </w:tabs>
        <w:spacing w:line="360" w:lineRule="auto"/>
        <w:ind w:left="1170" w:hanging="461"/>
        <w:jc w:val="center"/>
        <w:rPr>
          <w:sz w:val="22"/>
          <w:szCs w:val="22"/>
        </w:rPr>
      </w:pPr>
    </w:p>
    <w:p w:rsidR="003E4A82" w:rsidRPr="008640D2" w:rsidRDefault="003E4A82" w:rsidP="003E4A82">
      <w:pPr>
        <w:tabs>
          <w:tab w:val="left" w:pos="0"/>
        </w:tabs>
        <w:ind w:left="567"/>
        <w:jc w:val="center"/>
        <w:rPr>
          <w:sz w:val="22"/>
          <w:szCs w:val="22"/>
        </w:rPr>
      </w:pPr>
      <w:r w:rsidRPr="008640D2">
        <w:rPr>
          <w:sz w:val="22"/>
          <w:szCs w:val="22"/>
        </w:rPr>
        <w:t>С 01.01.2019г.  начислять плату за жилищно-коммунальные услуги по следующим тарифам: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1"/>
        <w:gridCol w:w="1814"/>
        <w:gridCol w:w="142"/>
        <w:gridCol w:w="141"/>
        <w:gridCol w:w="851"/>
        <w:gridCol w:w="140"/>
        <w:gridCol w:w="1277"/>
        <w:gridCol w:w="3402"/>
      </w:tblGrid>
      <w:tr w:rsidR="008640D2" w:rsidRPr="008640D2" w:rsidTr="009F710A">
        <w:tc>
          <w:tcPr>
            <w:tcW w:w="2723" w:type="dxa"/>
            <w:gridSpan w:val="2"/>
            <w:shd w:val="clear" w:color="auto" w:fill="auto"/>
            <w:vAlign w:val="center"/>
          </w:tcPr>
          <w:p w:rsidR="003E4A82" w:rsidRPr="008640D2" w:rsidRDefault="003E4A82" w:rsidP="009F710A">
            <w:pPr>
              <w:ind w:right="579"/>
              <w:jc w:val="center"/>
              <w:rPr>
                <w:b/>
                <w:sz w:val="22"/>
                <w:szCs w:val="22"/>
              </w:rPr>
            </w:pPr>
            <w:r w:rsidRPr="008640D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097" w:type="dxa"/>
            <w:gridSpan w:val="3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8640D2">
              <w:rPr>
                <w:b/>
                <w:sz w:val="22"/>
                <w:szCs w:val="22"/>
              </w:rPr>
              <w:t>Поставщик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32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640D2">
              <w:rPr>
                <w:b/>
                <w:sz w:val="22"/>
                <w:szCs w:val="22"/>
              </w:rPr>
              <w:t>Ед. измерения.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640D2">
              <w:rPr>
                <w:b/>
                <w:sz w:val="22"/>
                <w:szCs w:val="22"/>
              </w:rPr>
              <w:t>тариф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579"/>
              <w:jc w:val="center"/>
              <w:rPr>
                <w:b/>
                <w:sz w:val="22"/>
                <w:szCs w:val="22"/>
              </w:rPr>
            </w:pPr>
            <w:r w:rsidRPr="008640D2">
              <w:rPr>
                <w:b/>
                <w:sz w:val="22"/>
                <w:szCs w:val="22"/>
              </w:rPr>
              <w:t>основание</w:t>
            </w:r>
          </w:p>
        </w:tc>
      </w:tr>
      <w:tr w:rsidR="008640D2" w:rsidRPr="008640D2" w:rsidTr="009F710A">
        <w:tc>
          <w:tcPr>
            <w:tcW w:w="10490" w:type="dxa"/>
            <w:gridSpan w:val="9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  <w:tab w:val="left" w:pos="2477"/>
              </w:tabs>
              <w:ind w:right="34"/>
              <w:jc w:val="center"/>
              <w:rPr>
                <w:sz w:val="22"/>
                <w:szCs w:val="22"/>
              </w:rPr>
            </w:pPr>
            <w:r w:rsidRPr="008640D2">
              <w:rPr>
                <w:b/>
                <w:sz w:val="22"/>
                <w:szCs w:val="22"/>
              </w:rPr>
              <w:t>МЖК «Южный город» 3-я очередь</w:t>
            </w:r>
          </w:p>
        </w:tc>
      </w:tr>
      <w:tr w:rsidR="008640D2" w:rsidRPr="008640D2" w:rsidTr="009F710A">
        <w:tc>
          <w:tcPr>
            <w:tcW w:w="4537" w:type="dxa"/>
            <w:gridSpan w:val="3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  <w:r w:rsidRPr="008640D2">
              <w:rPr>
                <w:b/>
                <w:sz w:val="22"/>
                <w:szCs w:val="22"/>
              </w:rPr>
              <w:t>Содержание и ремонт МОП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руб.</w:t>
            </w:r>
            <w:proofErr w:type="gramStart"/>
            <w:r w:rsidRPr="008640D2">
              <w:rPr>
                <w:sz w:val="22"/>
                <w:szCs w:val="22"/>
              </w:rPr>
              <w:t>/  м</w:t>
            </w:r>
            <w:proofErr w:type="gramEnd"/>
            <w:r w:rsidRPr="008640D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23,25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2477"/>
              </w:tabs>
              <w:ind w:right="-108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8640D2">
              <w:rPr>
                <w:sz w:val="22"/>
                <w:szCs w:val="22"/>
              </w:rPr>
              <w:t>администрации  сельского</w:t>
            </w:r>
            <w:proofErr w:type="gramEnd"/>
            <w:r w:rsidRPr="008640D2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8640D2">
              <w:rPr>
                <w:sz w:val="22"/>
                <w:szCs w:val="22"/>
              </w:rPr>
              <w:t>Лопатино</w:t>
            </w:r>
            <w:proofErr w:type="spellEnd"/>
            <w:r w:rsidRPr="008640D2">
              <w:rPr>
                <w:sz w:val="22"/>
                <w:szCs w:val="22"/>
              </w:rPr>
              <w:t xml:space="preserve"> муниципального района Волжский Самарской области от 05.12.2018 г. № 333,от 28.01.2019 г. №26 договор управления МКД,</w:t>
            </w:r>
          </w:p>
        </w:tc>
      </w:tr>
      <w:tr w:rsidR="008640D2" w:rsidRPr="008640D2" w:rsidTr="009F710A">
        <w:tc>
          <w:tcPr>
            <w:tcW w:w="7088" w:type="dxa"/>
            <w:gridSpan w:val="8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2477"/>
              </w:tabs>
              <w:ind w:right="34"/>
              <w:rPr>
                <w:sz w:val="22"/>
                <w:szCs w:val="22"/>
              </w:rPr>
            </w:pPr>
          </w:p>
        </w:tc>
      </w:tr>
      <w:tr w:rsidR="008640D2" w:rsidRPr="008640D2" w:rsidTr="009F710A">
        <w:tc>
          <w:tcPr>
            <w:tcW w:w="2552" w:type="dxa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Содержание МОП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руб.</w:t>
            </w:r>
            <w:proofErr w:type="gramStart"/>
            <w:r w:rsidRPr="008640D2">
              <w:rPr>
                <w:sz w:val="22"/>
                <w:szCs w:val="22"/>
              </w:rPr>
              <w:t>/  м</w:t>
            </w:r>
            <w:proofErr w:type="gramEnd"/>
            <w:r w:rsidRPr="008640D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13,58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8640D2" w:rsidRPr="008640D2" w:rsidTr="009F710A">
        <w:tc>
          <w:tcPr>
            <w:tcW w:w="2552" w:type="dxa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Услуги управления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руб.</w:t>
            </w:r>
            <w:proofErr w:type="gramStart"/>
            <w:r w:rsidRPr="008640D2">
              <w:rPr>
                <w:sz w:val="22"/>
                <w:szCs w:val="22"/>
              </w:rPr>
              <w:t>/  м</w:t>
            </w:r>
            <w:proofErr w:type="gramEnd"/>
            <w:r w:rsidRPr="008640D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1,95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8640D2" w:rsidRPr="008640D2" w:rsidTr="009F710A">
        <w:tc>
          <w:tcPr>
            <w:tcW w:w="2552" w:type="dxa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Текущий ремонт МОП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руб.</w:t>
            </w:r>
            <w:proofErr w:type="gramStart"/>
            <w:r w:rsidRPr="008640D2">
              <w:rPr>
                <w:sz w:val="22"/>
                <w:szCs w:val="22"/>
              </w:rPr>
              <w:t>/  м</w:t>
            </w:r>
            <w:proofErr w:type="gramEnd"/>
            <w:r w:rsidRPr="008640D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7,72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8640D2" w:rsidRPr="008640D2" w:rsidTr="009F710A">
        <w:tc>
          <w:tcPr>
            <w:tcW w:w="2552" w:type="dxa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Вознаграждения председателя МКД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</w:tabs>
              <w:ind w:right="579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руб.</w:t>
            </w:r>
            <w:proofErr w:type="gramStart"/>
            <w:r w:rsidRPr="008640D2">
              <w:rPr>
                <w:sz w:val="22"/>
                <w:szCs w:val="22"/>
              </w:rPr>
              <w:t>/  м</w:t>
            </w:r>
            <w:proofErr w:type="gramEnd"/>
            <w:r w:rsidRPr="008640D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Согласно, протокола собрания собственников</w:t>
            </w:r>
          </w:p>
        </w:tc>
      </w:tr>
      <w:tr w:rsidR="008640D2" w:rsidRPr="008640D2" w:rsidTr="009F710A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640D2">
              <w:rPr>
                <w:b/>
                <w:sz w:val="22"/>
                <w:szCs w:val="22"/>
              </w:rPr>
              <w:t>Коммунальные услуги</w:t>
            </w:r>
          </w:p>
        </w:tc>
      </w:tr>
      <w:tr w:rsidR="008640D2" w:rsidRPr="008640D2" w:rsidTr="009F710A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в том числе:</w:t>
            </w:r>
          </w:p>
        </w:tc>
      </w:tr>
      <w:tr w:rsidR="008640D2" w:rsidRPr="008640D2" w:rsidTr="009F710A">
        <w:tc>
          <w:tcPr>
            <w:tcW w:w="2552" w:type="dxa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Отопление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ООО «Юг-Сети»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8640D2">
              <w:rPr>
                <w:sz w:val="22"/>
                <w:szCs w:val="22"/>
              </w:rPr>
              <w:t>руб</w:t>
            </w:r>
            <w:proofErr w:type="spellEnd"/>
            <w:r w:rsidRPr="008640D2">
              <w:rPr>
                <w:sz w:val="22"/>
                <w:szCs w:val="22"/>
              </w:rPr>
              <w:t>/Гкал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1935,60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Приказ Министерства энергетики и ЖКХ Самарской области от 04.12.2018 № 624</w:t>
            </w:r>
          </w:p>
        </w:tc>
      </w:tr>
      <w:tr w:rsidR="008640D2" w:rsidRPr="008640D2" w:rsidTr="009F710A">
        <w:trPr>
          <w:trHeight w:val="561"/>
        </w:trPr>
        <w:tc>
          <w:tcPr>
            <w:tcW w:w="2552" w:type="dxa"/>
            <w:shd w:val="clear" w:color="auto" w:fill="auto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8640D2">
              <w:rPr>
                <w:sz w:val="22"/>
                <w:szCs w:val="22"/>
              </w:rPr>
              <w:t>руб</w:t>
            </w:r>
            <w:proofErr w:type="spellEnd"/>
            <w:r w:rsidRPr="008640D2">
              <w:rPr>
                <w:sz w:val="22"/>
                <w:szCs w:val="22"/>
              </w:rPr>
              <w:t>/Гкал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1935,60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8640D2" w:rsidRPr="008640D2" w:rsidTr="009F710A">
        <w:tc>
          <w:tcPr>
            <w:tcW w:w="2552" w:type="dxa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Газоснабжение (газовые плиты)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ООО «Газпром Межрегионгаз Самара»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руб./</w:t>
            </w:r>
          </w:p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м3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7,38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Приказ министерства энергетики и жилищно- коммунального хозяйства Самарской области от 21.11.2018г. № 445</w:t>
            </w:r>
          </w:p>
        </w:tc>
      </w:tr>
      <w:tr w:rsidR="008640D2" w:rsidRPr="008640D2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 xml:space="preserve">Водоснабжение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ООО «СКС»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руб./</w:t>
            </w:r>
          </w:p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м3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28,21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 xml:space="preserve">Приказ министерства энергетики и жилищно- коммунального хозяйства Самарской области от 18.12.2018 №922 </w:t>
            </w:r>
          </w:p>
        </w:tc>
      </w:tr>
      <w:tr w:rsidR="008640D2" w:rsidRPr="008640D2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 xml:space="preserve">Водоотведение 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руб./</w:t>
            </w:r>
          </w:p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м3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14,99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8640D2" w:rsidRPr="008640D2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 xml:space="preserve">Электроэнергия для населения </w:t>
            </w:r>
            <w:proofErr w:type="spellStart"/>
            <w:r w:rsidRPr="008640D2">
              <w:rPr>
                <w:sz w:val="22"/>
                <w:szCs w:val="22"/>
              </w:rPr>
              <w:t>одноставочный</w:t>
            </w:r>
            <w:proofErr w:type="spellEnd"/>
            <w:r w:rsidRPr="008640D2">
              <w:rPr>
                <w:sz w:val="22"/>
                <w:szCs w:val="22"/>
              </w:rPr>
              <w:t xml:space="preserve"> тариф 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Самарское отделение АО «Самараэнерго»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руб./</w:t>
            </w:r>
          </w:p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8640D2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2,84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Приказ министерства энергетики и жилищно- коммунального хозяйства Самарской области от 14.12.2018г № 776</w:t>
            </w:r>
          </w:p>
        </w:tc>
      </w:tr>
      <w:tr w:rsidR="008640D2" w:rsidRPr="008640D2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 xml:space="preserve">Электроэнергия для населения </w:t>
            </w:r>
            <w:proofErr w:type="spellStart"/>
            <w:r w:rsidRPr="008640D2">
              <w:rPr>
                <w:sz w:val="22"/>
                <w:szCs w:val="22"/>
              </w:rPr>
              <w:t>одноставочный</w:t>
            </w:r>
            <w:proofErr w:type="spellEnd"/>
            <w:r w:rsidRPr="008640D2">
              <w:rPr>
                <w:sz w:val="22"/>
                <w:szCs w:val="22"/>
              </w:rPr>
              <w:t xml:space="preserve"> тариф двухтарифный счетчик – день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руб./</w:t>
            </w:r>
          </w:p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8640D2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3,06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8640D2" w:rsidRPr="008640D2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 xml:space="preserve">Электроэнергия для населения </w:t>
            </w:r>
            <w:proofErr w:type="spellStart"/>
            <w:r w:rsidRPr="008640D2">
              <w:rPr>
                <w:sz w:val="22"/>
                <w:szCs w:val="22"/>
              </w:rPr>
              <w:t>одноставочный</w:t>
            </w:r>
            <w:proofErr w:type="spellEnd"/>
            <w:r w:rsidRPr="008640D2">
              <w:rPr>
                <w:sz w:val="22"/>
                <w:szCs w:val="22"/>
              </w:rPr>
              <w:t xml:space="preserve"> тариф двухтарифный счетчик – ночь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руб./</w:t>
            </w:r>
          </w:p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8640D2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1,51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8640D2" w:rsidRPr="008640D2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Электроэнергия для юридических лиц</w:t>
            </w: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руб./</w:t>
            </w:r>
          </w:p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8640D2">
              <w:rPr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Не регулируемый тариф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Ежемесячно устанавливается энергосбытовой компанией</w:t>
            </w:r>
          </w:p>
        </w:tc>
      </w:tr>
      <w:tr w:rsidR="008640D2" w:rsidRPr="008640D2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Обращение с ТКО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ООО «</w:t>
            </w:r>
            <w:proofErr w:type="spellStart"/>
            <w:r w:rsidRPr="008640D2">
              <w:rPr>
                <w:sz w:val="22"/>
                <w:szCs w:val="22"/>
              </w:rPr>
              <w:t>ЭкоСтройРесурс</w:t>
            </w:r>
            <w:proofErr w:type="spellEnd"/>
            <w:r w:rsidRPr="008640D2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8640D2">
              <w:rPr>
                <w:sz w:val="22"/>
                <w:szCs w:val="22"/>
              </w:rPr>
              <w:t>чел.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97,20</w:t>
            </w:r>
          </w:p>
          <w:p w:rsidR="003E4A82" w:rsidRPr="008640D2" w:rsidRDefault="003E4A82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Приказ министерства энергетики и жилищно- коммунального хозяйства Самарской области от 18.12.2018 г. №846, от 20.12.2018 г №977</w:t>
            </w:r>
          </w:p>
        </w:tc>
      </w:tr>
      <w:tr w:rsidR="008640D2" w:rsidRPr="008640D2" w:rsidTr="009F710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1706"/>
              </w:tabs>
              <w:ind w:right="-79"/>
              <w:jc w:val="right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 xml:space="preserve">Техническое обслуживание ВДГО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  <w:tab w:val="left" w:pos="20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8640D2">
              <w:rPr>
                <w:sz w:val="22"/>
                <w:szCs w:val="22"/>
              </w:rPr>
              <w:t>Руб</w:t>
            </w:r>
            <w:proofErr w:type="spellEnd"/>
            <w:r w:rsidRPr="008640D2">
              <w:rPr>
                <w:sz w:val="22"/>
                <w:szCs w:val="22"/>
              </w:rPr>
              <w:t>/м2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ind w:right="-42"/>
              <w:jc w:val="center"/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>0,99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2" w:rsidRPr="008640D2" w:rsidRDefault="003E4A82" w:rsidP="009F710A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640D2">
              <w:rPr>
                <w:sz w:val="22"/>
                <w:szCs w:val="22"/>
              </w:rPr>
              <w:t xml:space="preserve">Постановление </w:t>
            </w:r>
            <w:proofErr w:type="gramStart"/>
            <w:r w:rsidRPr="008640D2">
              <w:rPr>
                <w:sz w:val="22"/>
                <w:szCs w:val="22"/>
              </w:rPr>
              <w:t>администрации  сельского</w:t>
            </w:r>
            <w:proofErr w:type="gramEnd"/>
            <w:r w:rsidRPr="008640D2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8640D2">
              <w:rPr>
                <w:sz w:val="22"/>
                <w:szCs w:val="22"/>
              </w:rPr>
              <w:t>Лопатино</w:t>
            </w:r>
            <w:proofErr w:type="spellEnd"/>
            <w:r w:rsidRPr="008640D2">
              <w:rPr>
                <w:sz w:val="22"/>
                <w:szCs w:val="22"/>
              </w:rPr>
              <w:t xml:space="preserve"> муниципального района Волжский Самарской области от 05.12.2018 г. № 333, договор управления</w:t>
            </w:r>
          </w:p>
        </w:tc>
      </w:tr>
    </w:tbl>
    <w:p w:rsidR="005D267E" w:rsidRDefault="005D267E"/>
    <w:sectPr w:rsidR="005D267E" w:rsidSect="008640D2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82"/>
    <w:rsid w:val="003E4A82"/>
    <w:rsid w:val="005D267E"/>
    <w:rsid w:val="006802E8"/>
    <w:rsid w:val="0086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4902"/>
  <w15:chartTrackingRefBased/>
  <w15:docId w15:val="{252551E9-7690-43E0-80E9-80A0D6F1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A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Цеханович  Ирина Сергеевна</dc:creator>
  <cp:keywords/>
  <dc:description/>
  <cp:lastModifiedBy>Цеханович  Ирина Сергеевна</cp:lastModifiedBy>
  <cp:revision>2</cp:revision>
  <cp:lastPrinted>2019-02-01T11:32:00Z</cp:lastPrinted>
  <dcterms:created xsi:type="dcterms:W3CDTF">2019-02-01T04:44:00Z</dcterms:created>
  <dcterms:modified xsi:type="dcterms:W3CDTF">2019-02-01T11:32:00Z</dcterms:modified>
</cp:coreProperties>
</file>